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D" w:rsidRPr="00D7746C" w:rsidRDefault="00AC572D" w:rsidP="00AC572D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</w:pPr>
      <w:r w:rsidRPr="00D7746C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>Обґрунтування закупівлі:</w:t>
      </w:r>
    </w:p>
    <w:p w:rsidR="00FF3CE0" w:rsidRPr="00D7746C" w:rsidRDefault="00AC572D" w:rsidP="00AC572D">
      <w:pPr>
        <w:pStyle w:val="a4"/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</w:pPr>
      <w:r w:rsidRPr="00D7746C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Послуги з акредитації освітньої програми. </w:t>
      </w:r>
      <w:proofErr w:type="spellStart"/>
      <w:proofErr w:type="gramStart"/>
      <w:r w:rsidR="00D7746C" w:rsidRPr="00D7746C">
        <w:rPr>
          <w:rFonts w:ascii="Times New Roman" w:hAnsi="Times New Roman" w:cs="Times New Roman"/>
          <w:b/>
          <w:color w:val="333333"/>
          <w:shd w:val="clear" w:color="auto" w:fill="FFFFFF"/>
        </w:rPr>
        <w:t>Обл</w:t>
      </w:r>
      <w:proofErr w:type="gramEnd"/>
      <w:r w:rsidR="00D7746C" w:rsidRPr="00D7746C">
        <w:rPr>
          <w:rFonts w:ascii="Times New Roman" w:hAnsi="Times New Roman" w:cs="Times New Roman"/>
          <w:b/>
          <w:color w:val="333333"/>
          <w:shd w:val="clear" w:color="auto" w:fill="FFFFFF"/>
        </w:rPr>
        <w:t>ік</w:t>
      </w:r>
      <w:proofErr w:type="spellEnd"/>
      <w:r w:rsidR="00D7746C" w:rsidRPr="00D7746C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="00D7746C" w:rsidRPr="00D7746C">
        <w:rPr>
          <w:rFonts w:ascii="Times New Roman" w:hAnsi="Times New Roman" w:cs="Times New Roman"/>
          <w:b/>
          <w:color w:val="333333"/>
          <w:shd w:val="clear" w:color="auto" w:fill="FFFFFF"/>
        </w:rPr>
        <w:t>і</w:t>
      </w:r>
      <w:proofErr w:type="spellEnd"/>
      <w:r w:rsidR="00D7746C" w:rsidRPr="00D7746C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="00D7746C" w:rsidRPr="00D7746C">
        <w:rPr>
          <w:rFonts w:ascii="Times New Roman" w:hAnsi="Times New Roman" w:cs="Times New Roman"/>
          <w:b/>
          <w:color w:val="333333"/>
          <w:shd w:val="clear" w:color="auto" w:fill="FFFFFF"/>
        </w:rPr>
        <w:t>оподаткування</w:t>
      </w:r>
      <w:proofErr w:type="spellEnd"/>
    </w:p>
    <w:p w:rsidR="00AC572D" w:rsidRPr="00D7746C" w:rsidRDefault="00EE46ED" w:rsidP="00AC572D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  <w:r w:rsidRPr="00D7746C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="00AC572D" w:rsidRPr="00D7746C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(Код за </w:t>
      </w:r>
      <w:proofErr w:type="spellStart"/>
      <w:r w:rsidR="00AC572D" w:rsidRPr="00D7746C">
        <w:rPr>
          <w:rFonts w:ascii="Times New Roman" w:hAnsi="Times New Roman" w:cs="Times New Roman"/>
          <w:b/>
          <w:shd w:val="clear" w:color="auto" w:fill="FFFFFF"/>
          <w:lang w:val="uk-UA"/>
        </w:rPr>
        <w:t>ДК</w:t>
      </w:r>
      <w:proofErr w:type="spellEnd"/>
      <w:r w:rsidR="00AC572D" w:rsidRPr="00D7746C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021:2015  98110000-7 - Послуги підприємницьких, професійних та спеціалізованих організацій)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21"/>
        <w:gridCol w:w="1889"/>
        <w:gridCol w:w="7620"/>
      </w:tblGrid>
      <w:tr w:rsidR="00AC572D" w:rsidRPr="00D7746C" w:rsidTr="000D149A">
        <w:tc>
          <w:tcPr>
            <w:tcW w:w="521" w:type="dxa"/>
            <w:vAlign w:val="center"/>
          </w:tcPr>
          <w:p w:rsidR="00AC572D" w:rsidRPr="00D7746C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D7746C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89" w:type="dxa"/>
            <w:vAlign w:val="center"/>
          </w:tcPr>
          <w:p w:rsidR="00AC572D" w:rsidRPr="00D7746C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D7746C">
              <w:rPr>
                <w:rFonts w:ascii="Times New Roman" w:hAnsi="Times New Roman" w:cs="Times New Roman"/>
                <w:lang w:val="uk-UA"/>
              </w:rPr>
              <w:t>Предмет обґрунтування</w:t>
            </w:r>
          </w:p>
        </w:tc>
        <w:tc>
          <w:tcPr>
            <w:tcW w:w="7620" w:type="dxa"/>
            <w:vAlign w:val="center"/>
          </w:tcPr>
          <w:p w:rsidR="00AC572D" w:rsidRPr="00D7746C" w:rsidRDefault="00AC572D" w:rsidP="000D149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746C">
              <w:rPr>
                <w:rFonts w:ascii="Times New Roman" w:hAnsi="Times New Roman" w:cs="Times New Roman"/>
                <w:lang w:val="uk-UA"/>
              </w:rPr>
              <w:t>Зміст обґрунтування</w:t>
            </w:r>
          </w:p>
        </w:tc>
      </w:tr>
      <w:tr w:rsidR="00AC572D" w:rsidRPr="00D7746C" w:rsidTr="000D149A">
        <w:tc>
          <w:tcPr>
            <w:tcW w:w="521" w:type="dxa"/>
          </w:tcPr>
          <w:p w:rsidR="00AC572D" w:rsidRPr="00D7746C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D7746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89" w:type="dxa"/>
          </w:tcPr>
          <w:p w:rsidR="00AC572D" w:rsidRPr="00D7746C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D7746C">
              <w:rPr>
                <w:rFonts w:ascii="Times New Roman" w:hAnsi="Times New Roman" w:cs="Times New Roman"/>
                <w:lang w:val="uk-UA"/>
              </w:rPr>
              <w:t>Технічні і якісні</w:t>
            </w:r>
          </w:p>
          <w:p w:rsidR="00AC572D" w:rsidRPr="00D7746C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D7746C">
              <w:rPr>
                <w:rFonts w:ascii="Times New Roman" w:hAnsi="Times New Roman" w:cs="Times New Roman"/>
                <w:lang w:val="uk-UA"/>
              </w:rPr>
              <w:t>Характеристики предмета закупівлі</w:t>
            </w:r>
          </w:p>
        </w:tc>
        <w:tc>
          <w:tcPr>
            <w:tcW w:w="7620" w:type="dxa"/>
          </w:tcPr>
          <w:p w:rsidR="00AC572D" w:rsidRPr="00D7746C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746C">
              <w:rPr>
                <w:lang w:val="uk-UA"/>
              </w:rPr>
              <w:t xml:space="preserve">         </w:t>
            </w:r>
            <w:r w:rsidRPr="00D7746C">
              <w:rPr>
                <w:rFonts w:ascii="Times New Roman" w:hAnsi="Times New Roman" w:cs="Times New Roman"/>
                <w:lang w:val="uk-UA"/>
              </w:rPr>
              <w:t xml:space="preserve">Для забезпечення освітнього процесу Уманського державного педагогічного університету імені Павла Тичини по вул. Садовій,2 в м. Умань Черкаської області, існує необхідність здійснення закупівлі </w:t>
            </w:r>
            <w:r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D664E6" w:rsidRP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D7746C" w:rsidRP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Облік і оподаткування </w:t>
            </w:r>
            <w:r w:rsidR="00D664E6" w:rsidRP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FF3CE0" w:rsidRP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ДК</w:t>
            </w:r>
            <w:proofErr w:type="spellEnd"/>
            <w:r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021:2015  98110000-7 - Послуги підприємницьких, професійних та спеціалізованих організацій)</w:t>
            </w:r>
            <w:r w:rsidRPr="00D7746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D7746C">
              <w:rPr>
                <w:rFonts w:ascii="Times New Roman" w:hAnsi="Times New Roman" w:cs="Times New Roman"/>
                <w:lang w:val="uk-UA"/>
              </w:rPr>
              <w:t xml:space="preserve">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(із змінами). </w:t>
            </w:r>
          </w:p>
          <w:p w:rsidR="00AC572D" w:rsidRPr="00D7746C" w:rsidRDefault="00AC572D" w:rsidP="000D149A">
            <w:pPr>
              <w:pStyle w:val="a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7746C"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r w:rsidRPr="00D7746C">
              <w:rPr>
                <w:rFonts w:ascii="Times New Roman" w:eastAsia="Times New Roman" w:hAnsi="Times New Roman" w:cs="Times New Roman"/>
                <w:lang w:val="uk-UA"/>
              </w:rPr>
              <w:t>Положеннями Особливостей (</w:t>
            </w:r>
            <w:r w:rsidRPr="00D7746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підпункту 5 пункту 13) </w:t>
            </w:r>
            <w:r w:rsidRPr="00D7746C">
              <w:rPr>
                <w:rFonts w:ascii="Times New Roman" w:eastAsia="Times New Roman" w:hAnsi="Times New Roman" w:cs="Times New Roman"/>
                <w:lang w:val="uk-UA"/>
              </w:rPr>
              <w:t xml:space="preserve">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млн.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</w:t>
            </w:r>
            <w:r w:rsidRPr="00D7746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D7746C">
              <w:rPr>
                <w:rFonts w:ascii="Times New Roman" w:eastAsia="Times New Roman" w:hAnsi="Times New Roman" w:cs="Times New Roman"/>
                <w:lang w:val="uk-UA"/>
              </w:rPr>
      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      </w:r>
          </w:p>
          <w:p w:rsidR="00AC572D" w:rsidRPr="00D7746C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746C">
              <w:rPr>
                <w:rFonts w:ascii="Times New Roman" w:eastAsia="Times New Roman" w:hAnsi="Times New Roman" w:cs="Times New Roman"/>
                <w:lang w:val="uk-UA"/>
              </w:rPr>
              <w:t xml:space="preserve">            Враховуючи те, що </w:t>
            </w:r>
            <w:r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FF3CE0" w:rsidRP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EE46ED" w:rsidRP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EE46ED"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FA5408" w:rsidRP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FF3CE0"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FA5408"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  </w:t>
            </w:r>
            <w:r w:rsidR="00D664E6" w:rsidRP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FA5408"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D664E6" w:rsidRPr="00D7746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D7746C" w:rsidRPr="00D7746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Облік і оподаткування </w:t>
            </w:r>
            <w:r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ДК</w:t>
            </w:r>
            <w:proofErr w:type="spellEnd"/>
            <w:r w:rsidRPr="00D7746C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021:2015 98110000-7 - Послуги підприємницьких, професійних та спеціалізованих організацій) </w:t>
            </w:r>
            <w:r w:rsidRPr="00D7746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 можуть бути надані лише</w:t>
            </w:r>
            <w:r w:rsidRPr="00D7746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D7746C">
              <w:rPr>
                <w:rFonts w:ascii="Times New Roman" w:eastAsia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Pr="00D7746C">
              <w:rPr>
                <w:rFonts w:ascii="Times New Roman" w:eastAsia="Times New Roman" w:hAnsi="Times New Roman" w:cs="Times New Roman"/>
                <w:lang w:val="uk-UA"/>
              </w:rPr>
              <w:t xml:space="preserve">певним суб’єктом господарювання, а саме: </w:t>
            </w:r>
            <w:r w:rsidRPr="00D7746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НАЦІОНАЛЬНИМ АГЕНТСТВОМ ІЗ ЗАБЕЗПЕЧЕННЯ ЯКОСТІ ВИЩОЇ ОСВІТИ</w:t>
            </w:r>
            <w:r w:rsidRPr="00D7746C">
              <w:rPr>
                <w:rFonts w:ascii="Times New Roman" w:eastAsia="Times New Roman" w:hAnsi="Times New Roman" w:cs="Times New Roman"/>
                <w:lang w:val="uk-UA"/>
              </w:rPr>
              <w:t xml:space="preserve">, що визначено відповідним документом —  </w:t>
            </w:r>
            <w:r w:rsidRPr="00D7746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Законом України «Про вищу освіту» від 01.07.2014р. № 1556-VII. Відповідно до ч. 1 ст. 17 Закону України «Про вищу освіту»  постійно діючим колегіальним органом, уповноваженим на реалізацію державної політики у сфері забезпечення якості вищої освіти є Національне агентство із забезпечення якості вищої освіти (далі - агентство, НАЗЯВО), </w:t>
            </w:r>
            <w:r w:rsidRPr="00D7746C">
              <w:rPr>
                <w:rFonts w:ascii="Times New Roman" w:eastAsia="Times New Roman" w:hAnsi="Times New Roman" w:cs="Times New Roman"/>
                <w:lang w:val="uk-UA"/>
              </w:rPr>
              <w:t xml:space="preserve">тому застосовується вищевказане виключення для закупівлі, а саме: шляхом проведення закупівлі без використання електронної системи. </w:t>
            </w:r>
          </w:p>
          <w:p w:rsidR="00AC572D" w:rsidRPr="00D7746C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D7746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AC572D" w:rsidRPr="00EE46ED" w:rsidTr="000D149A">
        <w:trPr>
          <w:trHeight w:val="1731"/>
        </w:trPr>
        <w:tc>
          <w:tcPr>
            <w:tcW w:w="521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89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Очікувана вартість та/або розмір</w:t>
            </w:r>
          </w:p>
          <w:p w:rsidR="00AC572D" w:rsidRPr="00EE46ED" w:rsidRDefault="00AC572D" w:rsidP="000D149A">
            <w:pPr>
              <w:rPr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Бюджетного призначення</w:t>
            </w:r>
          </w:p>
        </w:tc>
        <w:tc>
          <w:tcPr>
            <w:tcW w:w="7620" w:type="dxa"/>
          </w:tcPr>
          <w:p w:rsidR="00AC572D" w:rsidRPr="00EE46ED" w:rsidRDefault="00AC572D" w:rsidP="000D149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Розмір бюджетного призначення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67 540,04 грн. без ПДВ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Кошти Державного бюджету України (кошти спеціального фонду).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C572D" w:rsidRPr="00EE46ED" w:rsidRDefault="00AC572D" w:rsidP="00AC572D">
      <w:pPr>
        <w:rPr>
          <w:lang w:val="uk-UA"/>
        </w:rPr>
      </w:pPr>
    </w:p>
    <w:p w:rsidR="00483956" w:rsidRPr="00EE46ED" w:rsidRDefault="00483956">
      <w:pPr>
        <w:rPr>
          <w:lang w:val="uk-UA"/>
        </w:rPr>
      </w:pPr>
    </w:p>
    <w:sectPr w:rsidR="00483956" w:rsidRPr="00EE46ED" w:rsidSect="001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2D"/>
    <w:rsid w:val="000B4ED8"/>
    <w:rsid w:val="00127A6A"/>
    <w:rsid w:val="00165702"/>
    <w:rsid w:val="002A6979"/>
    <w:rsid w:val="00483956"/>
    <w:rsid w:val="005A5386"/>
    <w:rsid w:val="00676B27"/>
    <w:rsid w:val="00772CB6"/>
    <w:rsid w:val="00A44FBD"/>
    <w:rsid w:val="00AC572D"/>
    <w:rsid w:val="00D664E6"/>
    <w:rsid w:val="00D7746C"/>
    <w:rsid w:val="00DC0A92"/>
    <w:rsid w:val="00DF3DD8"/>
    <w:rsid w:val="00EE46ED"/>
    <w:rsid w:val="00FA5408"/>
    <w:rsid w:val="00FF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D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2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72D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2023-04-27T11:54:00Z</cp:lastPrinted>
  <dcterms:created xsi:type="dcterms:W3CDTF">2023-03-07T12:49:00Z</dcterms:created>
  <dcterms:modified xsi:type="dcterms:W3CDTF">2023-04-27T11:54:00Z</dcterms:modified>
</cp:coreProperties>
</file>